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F97" w14:textId="3EECD329" w:rsidR="0016728F" w:rsidRPr="009A19A7" w:rsidRDefault="0016728F" w:rsidP="00167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8F">
        <w:rPr>
          <w:rFonts w:ascii="Times New Roman" w:hAnsi="Times New Roman" w:cs="Times New Roman"/>
          <w:sz w:val="24"/>
          <w:szCs w:val="24"/>
        </w:rPr>
        <w:t>Аннотация к</w:t>
      </w:r>
      <w:r w:rsidR="009A19A7">
        <w:rPr>
          <w:rFonts w:ascii="Times New Roman" w:hAnsi="Times New Roman" w:cs="Times New Roman"/>
          <w:sz w:val="24"/>
          <w:szCs w:val="24"/>
        </w:rPr>
        <w:t xml:space="preserve"> образовательной программе Оксфордский курс</w:t>
      </w:r>
    </w:p>
    <w:p w14:paraId="0D019FB6" w14:textId="61D6AE6B" w:rsidR="0016728F" w:rsidRPr="0016728F" w:rsidRDefault="0016728F" w:rsidP="009A19A7">
      <w:pPr>
        <w:pStyle w:val="a3"/>
      </w:pPr>
      <w:r w:rsidRPr="0016728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A5F2CD8" w14:textId="4BD66F72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2E0B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2E0B">
        <w:rPr>
          <w:rFonts w:ascii="Times New Roman" w:hAnsi="Times New Roman" w:cs="Times New Roman"/>
          <w:sz w:val="24"/>
          <w:szCs w:val="24"/>
        </w:rPr>
        <w:t xml:space="preserve"> «Оксфордский курс» способствует:</w:t>
      </w:r>
    </w:p>
    <w:p w14:paraId="50481417" w14:textId="251CCA49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></w:t>
      </w:r>
      <w:r w:rsidRPr="00AE2E0B">
        <w:rPr>
          <w:rFonts w:ascii="Times New Roman" w:hAnsi="Times New Roman" w:cs="Times New Roman"/>
          <w:sz w:val="24"/>
          <w:szCs w:val="24"/>
        </w:rPr>
        <w:tab/>
        <w:t xml:space="preserve">формированию активной жизненной позиции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E2E0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2E0B">
        <w:rPr>
          <w:rFonts w:ascii="Times New Roman" w:hAnsi="Times New Roman" w:cs="Times New Roman"/>
          <w:sz w:val="24"/>
          <w:szCs w:val="24"/>
        </w:rPr>
        <w:t>щихся. На уроках они получают возможность обсуждать актуальные проблемы и события, свои собственные поступки и поступки окружающих,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14:paraId="783783FA" w14:textId="77777777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></w:t>
      </w:r>
      <w:r w:rsidRPr="00AE2E0B">
        <w:rPr>
          <w:rFonts w:ascii="Times New Roman" w:hAnsi="Times New Roman" w:cs="Times New Roman"/>
          <w:sz w:val="24"/>
          <w:szCs w:val="24"/>
        </w:rPr>
        <w:tab/>
        <w:t>развитию коммуникативной культуры. Студенты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14:paraId="04CF14EC" w14:textId="6826A31C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></w:t>
      </w:r>
      <w:r w:rsidRPr="00AE2E0B">
        <w:rPr>
          <w:rFonts w:ascii="Times New Roman" w:hAnsi="Times New Roman" w:cs="Times New Roman"/>
          <w:sz w:val="24"/>
          <w:szCs w:val="24"/>
        </w:rPr>
        <w:tab/>
        <w:t xml:space="preserve">общему речевому развитию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E2E0B">
        <w:rPr>
          <w:rFonts w:ascii="Times New Roman" w:hAnsi="Times New Roman" w:cs="Times New Roman"/>
          <w:sz w:val="24"/>
          <w:szCs w:val="24"/>
        </w:rPr>
        <w:t>уч</w:t>
      </w:r>
      <w:r w:rsidR="00224135">
        <w:rPr>
          <w:rFonts w:ascii="Times New Roman" w:hAnsi="Times New Roman" w:cs="Times New Roman"/>
          <w:sz w:val="24"/>
          <w:szCs w:val="24"/>
        </w:rPr>
        <w:t>ающихся.</w:t>
      </w:r>
      <w:r w:rsidRPr="00AE2E0B">
        <w:rPr>
          <w:rFonts w:ascii="Times New Roman" w:hAnsi="Times New Roman" w:cs="Times New Roman"/>
          <w:sz w:val="24"/>
          <w:szCs w:val="24"/>
        </w:rPr>
        <w:t xml:space="preserve">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14:paraId="17624208" w14:textId="77777777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></w:t>
      </w:r>
      <w:r w:rsidRPr="00AE2E0B">
        <w:rPr>
          <w:rFonts w:ascii="Times New Roman" w:hAnsi="Times New Roman" w:cs="Times New Roman"/>
          <w:sz w:val="24"/>
          <w:szCs w:val="24"/>
        </w:rPr>
        <w:tab/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14:paraId="2F8BEB66" w14:textId="77777777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></w:t>
      </w:r>
      <w:r w:rsidRPr="00AE2E0B">
        <w:rPr>
          <w:rFonts w:ascii="Times New Roman" w:hAnsi="Times New Roman" w:cs="Times New Roman"/>
          <w:sz w:val="24"/>
          <w:szCs w:val="24"/>
        </w:rPr>
        <w:tab/>
        <w:t>расширению филологического кругозора через осознание особенностей своего мышления. На основе сопоставления иностранного языка с родным языком происходит уяснение того, что существуют разные способы выражения и оформления мыслей.</w:t>
      </w:r>
    </w:p>
    <w:p w14:paraId="2C9E90A3" w14:textId="77777777" w:rsidR="00AE2E0B" w:rsidRPr="00AE2E0B" w:rsidRDefault="00AE2E0B" w:rsidP="00AE2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F7D5A" w14:textId="2A4B38D0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2E0B">
        <w:rPr>
          <w:rFonts w:ascii="Times New Roman" w:hAnsi="Times New Roman" w:cs="Times New Roman"/>
          <w:sz w:val="24"/>
          <w:szCs w:val="24"/>
        </w:rPr>
        <w:t xml:space="preserve">рограмма предназначена для слушателей курса «Оксфордский курс» в возрасте от 18 лет и старше. </w:t>
      </w:r>
    </w:p>
    <w:p w14:paraId="0518D21F" w14:textId="71F0A483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 xml:space="preserve">На изучение английского языка по данной программе  </w:t>
      </w:r>
      <w:r w:rsidR="009A4831">
        <w:rPr>
          <w:rFonts w:ascii="Times New Roman" w:hAnsi="Times New Roman" w:cs="Times New Roman"/>
          <w:sz w:val="24"/>
          <w:szCs w:val="24"/>
        </w:rPr>
        <w:t>72</w:t>
      </w:r>
      <w:r w:rsidRPr="00AE2E0B">
        <w:rPr>
          <w:rFonts w:ascii="Times New Roman" w:hAnsi="Times New Roman" w:cs="Times New Roman"/>
          <w:sz w:val="24"/>
          <w:szCs w:val="24"/>
        </w:rPr>
        <w:t xml:space="preserve"> учебных часов в течение одного года. </w:t>
      </w:r>
    </w:p>
    <w:p w14:paraId="24419C5F" w14:textId="77777777" w:rsidR="00AE2E0B" w:rsidRPr="00AE2E0B" w:rsidRDefault="00AE2E0B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0B">
        <w:rPr>
          <w:rFonts w:ascii="Times New Roman" w:hAnsi="Times New Roman" w:cs="Times New Roman"/>
          <w:sz w:val="24"/>
          <w:szCs w:val="24"/>
        </w:rPr>
        <w:t xml:space="preserve">  Особенности программы обусловлены психологическими особенностями студентов от 18 лет и старше и носит ярко выраженный практико-ориентированный характер, проявляющийся в том числе в формировании надпредметных ключевых компетенций – готовности слушателей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14:paraId="1258C1B1" w14:textId="0418A954" w:rsidR="004E56D1" w:rsidRPr="0016728F" w:rsidRDefault="004E56D1" w:rsidP="00AE2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56D1" w:rsidRPr="0016728F" w:rsidSect="004A4DB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8F"/>
    <w:rsid w:val="0016728F"/>
    <w:rsid w:val="002070A8"/>
    <w:rsid w:val="00224135"/>
    <w:rsid w:val="00400B4C"/>
    <w:rsid w:val="004A4DB7"/>
    <w:rsid w:val="004E56D1"/>
    <w:rsid w:val="009A19A7"/>
    <w:rsid w:val="009A4831"/>
    <w:rsid w:val="00A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F8C9"/>
  <w15:docId w15:val="{033AA2A1-5484-46DD-9892-E97F830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Александровна Слинкина</cp:lastModifiedBy>
  <cp:revision>4</cp:revision>
  <dcterms:created xsi:type="dcterms:W3CDTF">2022-10-16T09:25:00Z</dcterms:created>
  <dcterms:modified xsi:type="dcterms:W3CDTF">2022-10-16T09:27:00Z</dcterms:modified>
</cp:coreProperties>
</file>