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80" w:rsidRDefault="00527480">
      <w:pPr>
        <w:rPr>
          <w:lang w:val="en-US"/>
        </w:rPr>
      </w:pPr>
    </w:p>
    <w:p w:rsidR="005D15DA" w:rsidRPr="009315D7" w:rsidRDefault="009315D7" w:rsidP="00931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D7">
        <w:rPr>
          <w:rFonts w:ascii="Times New Roman" w:hAnsi="Times New Roman" w:cs="Times New Roman"/>
          <w:b/>
          <w:sz w:val="28"/>
          <w:szCs w:val="28"/>
        </w:rPr>
        <w:t>Доступная среда</w:t>
      </w:r>
    </w:p>
    <w:p w:rsidR="000015FA" w:rsidRDefault="000015FA" w:rsidP="009315D7">
      <w:pPr>
        <w:jc w:val="both"/>
        <w:rPr>
          <w:rFonts w:ascii="Times New Roman" w:hAnsi="Times New Roman" w:cs="Times New Roman"/>
          <w:sz w:val="28"/>
          <w:szCs w:val="28"/>
        </w:rPr>
      </w:pPr>
      <w:r w:rsidRPr="009315D7">
        <w:rPr>
          <w:rFonts w:ascii="Times New Roman" w:hAnsi="Times New Roman" w:cs="Times New Roman"/>
          <w:sz w:val="28"/>
          <w:szCs w:val="28"/>
        </w:rPr>
        <w:t xml:space="preserve">В каждом </w:t>
      </w:r>
      <w:r>
        <w:rPr>
          <w:rFonts w:ascii="Times New Roman" w:hAnsi="Times New Roman" w:cs="Times New Roman"/>
          <w:sz w:val="28"/>
          <w:szCs w:val="28"/>
        </w:rPr>
        <w:t>образовательном подразделении</w:t>
      </w:r>
      <w:r w:rsidRPr="009315D7">
        <w:rPr>
          <w:rFonts w:ascii="Times New Roman" w:hAnsi="Times New Roman" w:cs="Times New Roman"/>
          <w:sz w:val="28"/>
          <w:szCs w:val="28"/>
        </w:rPr>
        <w:t xml:space="preserve"> имеется кнопка вызова 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5A5" w:rsidRDefault="00CE4176" w:rsidP="0093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Обеспечены меры беспрепятственного доступа в здания образовательной организации:</w:t>
      </w:r>
    </w:p>
    <w:p w:rsidR="004E15A5" w:rsidRDefault="000015FA" w:rsidP="0093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5A5">
        <w:rPr>
          <w:rFonts w:ascii="Times New Roman" w:hAnsi="Times New Roman" w:cs="Times New Roman"/>
          <w:sz w:val="28"/>
          <w:szCs w:val="28"/>
        </w:rPr>
        <w:t>Подразделение №4 по ул. Федорова, д. 59: имеется пандус для подъема инвалидной коляски.</w:t>
      </w:r>
    </w:p>
    <w:p w:rsidR="004E15A5" w:rsidRDefault="000015FA" w:rsidP="004E1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5A5">
        <w:rPr>
          <w:rFonts w:ascii="Times New Roman" w:hAnsi="Times New Roman" w:cs="Times New Roman"/>
          <w:sz w:val="28"/>
          <w:szCs w:val="28"/>
        </w:rPr>
        <w:t>Институт диалога культур по ул. Дзержинского, д. 2/1: имеется пандус для подъема инвалидной коляски, санузел для инвалидов и лиц с ОВЗ.</w:t>
      </w:r>
    </w:p>
    <w:p w:rsidR="00E83777" w:rsidRDefault="00E83777" w:rsidP="00E8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для проведения практических занятий, приспособленных для использования инвалидами и лицами с ограниченными возможностями здоровья нет.</w:t>
      </w:r>
    </w:p>
    <w:p w:rsidR="00E83777" w:rsidRDefault="00E83777" w:rsidP="00E8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оборудованных учебных кабинетов нет.</w:t>
      </w:r>
    </w:p>
    <w:p w:rsidR="00E83777" w:rsidRDefault="00E83777" w:rsidP="00E8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Библиотеки, приспособленной для использования инвалидами и лицами с ограниченными возможностями здоровья нет.</w:t>
      </w:r>
    </w:p>
    <w:p w:rsidR="00E83777" w:rsidRDefault="00E83777" w:rsidP="00E8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 и воспитания, приспособленные для использования инвалидами и лицами с ограниченными возможностями здоровья:</w:t>
      </w:r>
      <w:r w:rsidRPr="00E83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15D7">
        <w:rPr>
          <w:rFonts w:ascii="Times New Roman" w:hAnsi="Times New Roman" w:cs="Times New Roman"/>
          <w:sz w:val="28"/>
          <w:szCs w:val="28"/>
        </w:rPr>
        <w:t>меется материально-техническое оборудование для ведения программ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5D7">
        <w:rPr>
          <w:rFonts w:ascii="Times New Roman" w:hAnsi="Times New Roman" w:cs="Times New Roman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 xml:space="preserve">нением дистанционных технологий: образовательная платформа LMS, камера на </w:t>
      </w:r>
      <w:r w:rsidRPr="001B4F48">
        <w:rPr>
          <w:rFonts w:ascii="Times New Roman" w:hAnsi="Times New Roman" w:cs="Times New Roman"/>
          <w:sz w:val="28"/>
          <w:szCs w:val="28"/>
        </w:rPr>
        <w:t xml:space="preserve"> </w:t>
      </w:r>
      <w:r w:rsidRPr="009315D7"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,  виртуальные</w:t>
      </w:r>
      <w:r w:rsidRPr="009315D7">
        <w:rPr>
          <w:rFonts w:ascii="Times New Roman" w:hAnsi="Times New Roman" w:cs="Times New Roman"/>
          <w:sz w:val="28"/>
          <w:szCs w:val="28"/>
        </w:rPr>
        <w:t xml:space="preserve"> очк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E83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777" w:rsidRDefault="00E83777" w:rsidP="00E83777">
      <w:pPr>
        <w:jc w:val="both"/>
        <w:rPr>
          <w:rFonts w:ascii="Times New Roman" w:hAnsi="Times New Roman" w:cs="Times New Roman"/>
          <w:sz w:val="28"/>
          <w:szCs w:val="28"/>
        </w:rPr>
      </w:pPr>
      <w:r w:rsidRPr="009315D7">
        <w:rPr>
          <w:rFonts w:ascii="Times New Roman" w:hAnsi="Times New Roman" w:cs="Times New Roman"/>
          <w:sz w:val="28"/>
          <w:szCs w:val="28"/>
        </w:rPr>
        <w:t>Для обучающихся с ОВЗ используются специальные адаптированные образовательные программы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9315D7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развития ребенка.</w:t>
      </w:r>
    </w:p>
    <w:p w:rsidR="00E83777" w:rsidRDefault="00E83777" w:rsidP="00E8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Специальных условий питания нет.</w:t>
      </w:r>
    </w:p>
    <w:p w:rsidR="00E83777" w:rsidRDefault="00E83777" w:rsidP="00E8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Специальных условий охраны здоровья нет.</w:t>
      </w:r>
    </w:p>
    <w:p w:rsidR="00E83777" w:rsidRDefault="00CE4176" w:rsidP="00E8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информационной системе в сети интернет: сайт образовательной организации Лингва предусматривает версию для слабовидящих людей.</w:t>
      </w:r>
    </w:p>
    <w:p w:rsidR="00CE4176" w:rsidRPr="009315D7" w:rsidRDefault="00CE4176" w:rsidP="00E8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ресурсы, к которым обеспечивается доступ инвалидов: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предусмотрен доступ к</w:t>
      </w:r>
      <w:r w:rsidRPr="00CE4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платформе LMS.</w:t>
      </w:r>
    </w:p>
    <w:p w:rsidR="00E83777" w:rsidRPr="009315D7" w:rsidRDefault="00E83777" w:rsidP="00E837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3777" w:rsidRPr="009315D7" w:rsidSect="0052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D15DA"/>
    <w:rsid w:val="000015FA"/>
    <w:rsid w:val="00135E12"/>
    <w:rsid w:val="001B4F48"/>
    <w:rsid w:val="002708F7"/>
    <w:rsid w:val="00481183"/>
    <w:rsid w:val="004E15A5"/>
    <w:rsid w:val="00527480"/>
    <w:rsid w:val="005D15DA"/>
    <w:rsid w:val="00606DC0"/>
    <w:rsid w:val="006666D1"/>
    <w:rsid w:val="00666C4C"/>
    <w:rsid w:val="00896279"/>
    <w:rsid w:val="009315D7"/>
    <w:rsid w:val="00CE4176"/>
    <w:rsid w:val="00E83777"/>
    <w:rsid w:val="00FE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li.lyapustina</dc:creator>
  <cp:lastModifiedBy>na.slinkina</cp:lastModifiedBy>
  <cp:revision>4</cp:revision>
  <dcterms:created xsi:type="dcterms:W3CDTF">2022-07-19T10:30:00Z</dcterms:created>
  <dcterms:modified xsi:type="dcterms:W3CDTF">2022-10-14T11:12:00Z</dcterms:modified>
</cp:coreProperties>
</file>