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92" w:rsidRDefault="00C31029" w:rsidP="00C31029">
      <w:pPr>
        <w:jc w:val="center"/>
        <w:rPr>
          <w:b/>
          <w:sz w:val="24"/>
        </w:rPr>
      </w:pPr>
      <w:r w:rsidRPr="00C31029">
        <w:rPr>
          <w:b/>
          <w:sz w:val="24"/>
        </w:rPr>
        <w:t xml:space="preserve">Информация о </w:t>
      </w:r>
      <w:r>
        <w:rPr>
          <w:b/>
          <w:sz w:val="24"/>
        </w:rPr>
        <w:t>форме, сроках и языке обучения</w:t>
      </w:r>
      <w:r w:rsidR="003A067F">
        <w:rPr>
          <w:b/>
          <w:sz w:val="24"/>
        </w:rPr>
        <w:t xml:space="preserve"> по реализуемым образовательным программам </w:t>
      </w:r>
      <w:r w:rsidRPr="00C31029">
        <w:rPr>
          <w:b/>
          <w:sz w:val="24"/>
        </w:rPr>
        <w:t xml:space="preserve"> </w:t>
      </w:r>
      <w:proofErr w:type="gramStart"/>
      <w:r w:rsidRPr="00C31029">
        <w:rPr>
          <w:b/>
          <w:sz w:val="24"/>
        </w:rPr>
        <w:t>в</w:t>
      </w:r>
      <w:proofErr w:type="gramEnd"/>
      <w:r w:rsidRPr="00C31029">
        <w:rPr>
          <w:b/>
          <w:sz w:val="24"/>
        </w:rPr>
        <w:t xml:space="preserve"> ЧУ ДПО ЦГО "Лингва" </w:t>
      </w:r>
    </w:p>
    <w:p w:rsidR="00C31029" w:rsidRDefault="00C31029" w:rsidP="00C31029">
      <w:pPr>
        <w:jc w:val="both"/>
        <w:rPr>
          <w:b/>
          <w:sz w:val="24"/>
        </w:rPr>
      </w:pPr>
    </w:p>
    <w:p w:rsidR="00C31029" w:rsidRDefault="00C31029" w:rsidP="00C31029">
      <w:pPr>
        <w:jc w:val="both"/>
        <w:rPr>
          <w:sz w:val="24"/>
        </w:rPr>
      </w:pPr>
      <w:r w:rsidRPr="003A067F">
        <w:rPr>
          <w:b/>
          <w:sz w:val="24"/>
        </w:rPr>
        <w:t>Форма обучения</w:t>
      </w:r>
      <w:r w:rsidRPr="00C31029">
        <w:rPr>
          <w:sz w:val="24"/>
        </w:rPr>
        <w:t xml:space="preserve"> </w:t>
      </w:r>
      <w:r>
        <w:rPr>
          <w:sz w:val="24"/>
        </w:rPr>
        <w:t>–</w:t>
      </w:r>
      <w:r w:rsidRPr="00C31029">
        <w:rPr>
          <w:sz w:val="24"/>
        </w:rPr>
        <w:t xml:space="preserve"> очная</w:t>
      </w:r>
    </w:p>
    <w:p w:rsidR="00C31029" w:rsidRDefault="00C31029" w:rsidP="00C31029">
      <w:pPr>
        <w:jc w:val="both"/>
        <w:rPr>
          <w:sz w:val="24"/>
        </w:rPr>
      </w:pPr>
      <w:r w:rsidRPr="003A067F">
        <w:rPr>
          <w:b/>
          <w:sz w:val="24"/>
        </w:rPr>
        <w:t>Нормативный срок обучения</w:t>
      </w:r>
      <w:r>
        <w:rPr>
          <w:sz w:val="24"/>
        </w:rPr>
        <w:t xml:space="preserve"> – 1 год</w:t>
      </w:r>
    </w:p>
    <w:p w:rsidR="00C31029" w:rsidRDefault="00C31029" w:rsidP="00C31029">
      <w:pPr>
        <w:jc w:val="both"/>
        <w:rPr>
          <w:sz w:val="24"/>
        </w:rPr>
      </w:pPr>
      <w:r w:rsidRPr="003A067F">
        <w:rPr>
          <w:b/>
          <w:sz w:val="24"/>
        </w:rPr>
        <w:t>Срок действия госаккредитации образовательной программы</w:t>
      </w:r>
      <w:r>
        <w:rPr>
          <w:sz w:val="24"/>
        </w:rPr>
        <w:t xml:space="preserve"> – аккредитация не проводится</w:t>
      </w:r>
    </w:p>
    <w:p w:rsidR="00BD404A" w:rsidRDefault="00C31029" w:rsidP="00C31029">
      <w:pPr>
        <w:jc w:val="both"/>
        <w:rPr>
          <w:sz w:val="24"/>
        </w:rPr>
      </w:pPr>
      <w:r w:rsidRPr="003A067F">
        <w:rPr>
          <w:b/>
          <w:sz w:val="24"/>
        </w:rPr>
        <w:t>Язык, на котором осуществляется образование (обучение)</w:t>
      </w:r>
      <w:r>
        <w:rPr>
          <w:sz w:val="24"/>
        </w:rPr>
        <w:t xml:space="preserve"> – русски</w:t>
      </w:r>
      <w:r w:rsidR="00BD404A">
        <w:rPr>
          <w:sz w:val="24"/>
        </w:rPr>
        <w:t>й</w:t>
      </w:r>
    </w:p>
    <w:p w:rsidR="00C31029" w:rsidRDefault="00C31029" w:rsidP="00C31029">
      <w:pPr>
        <w:jc w:val="both"/>
        <w:rPr>
          <w:sz w:val="24"/>
        </w:rPr>
      </w:pPr>
      <w:r w:rsidRPr="003A067F">
        <w:rPr>
          <w:b/>
          <w:sz w:val="24"/>
        </w:rPr>
        <w:t>Учебные пред</w:t>
      </w:r>
      <w:r w:rsidR="003A067F" w:rsidRPr="003A067F">
        <w:rPr>
          <w:b/>
          <w:sz w:val="24"/>
        </w:rPr>
        <w:t>меты, курсы, дисциплины</w:t>
      </w:r>
      <w:r w:rsidR="003A067F">
        <w:rPr>
          <w:b/>
          <w:sz w:val="24"/>
        </w:rPr>
        <w:t xml:space="preserve"> (модули)</w:t>
      </w:r>
      <w:r w:rsidR="003A067F">
        <w:rPr>
          <w:sz w:val="24"/>
        </w:rPr>
        <w:t xml:space="preserve"> – образовательные программы не разбиваются на курсы и модули</w:t>
      </w:r>
    </w:p>
    <w:p w:rsidR="003A067F" w:rsidRDefault="003A067F" w:rsidP="00C31029">
      <w:pPr>
        <w:jc w:val="both"/>
        <w:rPr>
          <w:sz w:val="24"/>
        </w:rPr>
      </w:pPr>
      <w:r w:rsidRPr="003A067F">
        <w:rPr>
          <w:b/>
          <w:sz w:val="24"/>
        </w:rPr>
        <w:t>Использование электронного обучения и дистанционных образовательных технологий</w:t>
      </w:r>
      <w:r>
        <w:rPr>
          <w:sz w:val="24"/>
        </w:rPr>
        <w:t xml:space="preserve"> – имеются в наличии и используются образовательные программы с применением дистанционных образовательных технологий, электронное обучение не применяется</w:t>
      </w:r>
    </w:p>
    <w:p w:rsidR="003A067F" w:rsidRPr="00C31029" w:rsidRDefault="003A067F" w:rsidP="00C3102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31029" w:rsidRDefault="00C31029" w:rsidP="00C31029">
      <w:pPr>
        <w:jc w:val="center"/>
        <w:rPr>
          <w:b/>
          <w:sz w:val="24"/>
        </w:rPr>
      </w:pPr>
    </w:p>
    <w:p w:rsidR="00C31029" w:rsidRPr="00C31029" w:rsidRDefault="00C31029" w:rsidP="00C31029">
      <w:pPr>
        <w:jc w:val="center"/>
        <w:rPr>
          <w:b/>
          <w:sz w:val="24"/>
        </w:rPr>
      </w:pPr>
    </w:p>
    <w:sectPr w:rsidR="00C31029" w:rsidRPr="00C31029" w:rsidSect="00C3102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29"/>
    <w:rsid w:val="00240296"/>
    <w:rsid w:val="003A067F"/>
    <w:rsid w:val="00BD404A"/>
    <w:rsid w:val="00C31029"/>
    <w:rsid w:val="00C7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na.slinkina</dc:creator>
  <cp:keywords/>
  <dc:description/>
  <cp:lastModifiedBy>na.slinkina</cp:lastModifiedBy>
  <cp:revision>3</cp:revision>
  <dcterms:created xsi:type="dcterms:W3CDTF">2021-07-14T10:23:00Z</dcterms:created>
  <dcterms:modified xsi:type="dcterms:W3CDTF">2021-07-15T09:30:00Z</dcterms:modified>
</cp:coreProperties>
</file>