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A7" w:rsidRDefault="00E64AA6">
      <w:r>
        <w:t>Сделать раздел так, чтобы при нажатии на эту вкладку был переход на вкладку Сотрудники (где все наши фото)</w:t>
      </w:r>
    </w:p>
    <w:sectPr w:rsidR="00A81CA7" w:rsidSect="00A8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4AA6"/>
    <w:rsid w:val="00A81CA7"/>
    <w:rsid w:val="00E6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na.slinkina</dc:creator>
  <cp:keywords/>
  <dc:description/>
  <cp:lastModifiedBy>na.slinkina</cp:lastModifiedBy>
  <cp:revision>2</cp:revision>
  <dcterms:created xsi:type="dcterms:W3CDTF">2021-04-13T11:45:00Z</dcterms:created>
  <dcterms:modified xsi:type="dcterms:W3CDTF">2021-04-13T11:46:00Z</dcterms:modified>
</cp:coreProperties>
</file>